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55815B13" w14:textId="77777777">
        <w:trPr>
          <w:trHeight w:val="334"/>
        </w:trPr>
        <w:tc>
          <w:tcPr>
            <w:tcW w:w="3343" w:type="dxa"/>
            <w:tcBorders>
              <w:bottom w:val="single" w:sz="4" w:space="0" w:color="auto"/>
            </w:tcBorders>
          </w:tcPr>
          <w:p w14:paraId="3E40C2E3"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14:paraId="4EF3C612" w14:textId="77777777">
        <w:trPr>
          <w:trHeight w:val="273"/>
        </w:trPr>
        <w:tc>
          <w:tcPr>
            <w:tcW w:w="3343" w:type="dxa"/>
            <w:tcBorders>
              <w:top w:val="single" w:sz="4" w:space="0" w:color="auto"/>
            </w:tcBorders>
          </w:tcPr>
          <w:p w14:paraId="5E8FD53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9027C9F"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66C61AF8" w14:textId="77777777">
        <w:tc>
          <w:tcPr>
            <w:tcW w:w="9639" w:type="dxa"/>
            <w:tcBorders>
              <w:top w:val="single" w:sz="4" w:space="0" w:color="000000"/>
              <w:left w:val="single" w:sz="4" w:space="0" w:color="000000"/>
              <w:bottom w:val="single" w:sz="4" w:space="0" w:color="000000"/>
              <w:right w:val="single" w:sz="4" w:space="0" w:color="000000"/>
            </w:tcBorders>
          </w:tcPr>
          <w:p w14:paraId="6F73E907" w14:textId="03B60D3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4CBFA8C1" w14:textId="5ABF1043"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03EE2">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14:paraId="6FB9CDA6" w14:textId="0B2FC0AA"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03EE2">
              <w:rPr>
                <w:rFonts w:ascii="ＭＳ ゴシック" w:eastAsia="ＭＳ ゴシック" w:hAnsi="ＭＳ ゴシック" w:hint="eastAsia"/>
                <w:color w:val="000000"/>
                <w:kern w:val="0"/>
              </w:rPr>
              <w:t>多良木町長　吉瀬　浩一郎　様</w:t>
            </w:r>
          </w:p>
          <w:p w14:paraId="46135BD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FB6BE0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0A5604C" w14:textId="2D8FAD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03EE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025B95">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736C155A" w14:textId="77777777" w:rsidR="00AE5BB4" w:rsidRPr="00A03EE2"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7C246B" w14:textId="67767D63"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FE6382">
              <w:rPr>
                <w:rFonts w:ascii="ＭＳ ゴシック" w:eastAsia="ＭＳ ゴシック" w:hAnsi="ＭＳ ゴシック" w:hint="eastAsia"/>
                <w:color w:val="000000"/>
                <w:kern w:val="0"/>
                <w:u w:val="single"/>
              </w:rPr>
              <w:t>（番号：</w:t>
            </w:r>
            <w:r w:rsidR="00A03EE2">
              <w:rPr>
                <w:rFonts w:ascii="ＭＳ ゴシック" w:eastAsia="ＭＳ ゴシック" w:hAnsi="ＭＳ ゴシック" w:hint="eastAsia"/>
                <w:color w:val="000000"/>
                <w:kern w:val="0"/>
                <w:u w:val="single"/>
              </w:rPr>
              <w:t xml:space="preserve">　　　</w:t>
            </w:r>
            <w:r w:rsidR="00FE6382">
              <w:rPr>
                <w:rFonts w:ascii="ＭＳ ゴシック" w:eastAsia="ＭＳ ゴシック" w:hAnsi="ＭＳ ゴシック" w:hint="eastAsia"/>
                <w:color w:val="000000"/>
                <w:kern w:val="0"/>
                <w:u w:val="single"/>
              </w:rPr>
              <w:t>）</w:t>
            </w:r>
            <w:r w:rsidR="00A03EE2">
              <w:rPr>
                <w:rFonts w:ascii="ＭＳ ゴシック" w:eastAsia="ＭＳ ゴシック" w:hAnsi="ＭＳ ゴシック" w:hint="eastAsia"/>
                <w:color w:val="000000"/>
                <w:kern w:val="0"/>
                <w:u w:val="single"/>
              </w:rPr>
              <w:t xml:space="preserve">　　　　　　　　</w:t>
            </w:r>
            <w:r w:rsidR="00FE6382">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03EE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98DE71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E890B0"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C0396AB" w14:textId="77777777"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50B7D2B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71BCA51" w14:textId="0105321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402D475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4178EA2" w14:textId="22711D45"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36C79A2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271473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EC71280" w14:textId="2C351973"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782ABD6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AB1D82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3BDA157" w14:textId="4651D45A"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0CE34C4B" w14:textId="77777777"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6F289E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21A02BCC" w14:textId="5B3FD131"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18BCE74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22019B83"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2B7A8B6"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4AD029D4" w14:textId="77777777"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2EE1907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E6F2482"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8D84075"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0B2D88F2" w14:textId="77777777"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6CEB677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CEFCE32" w14:textId="76BFB1FA"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9058EE2"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547586E" w14:textId="7E5893F0"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D18561E" w14:textId="426F2911"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09AC94CB"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CD4E5B2"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E7CAF1C"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056B006" w14:textId="1177F2DE" w:rsidR="00AE5BB4" w:rsidRDefault="00AE5BB4">
      <w:pPr>
        <w:widowControl/>
        <w:jc w:val="left"/>
        <w:rPr>
          <w:rFonts w:ascii="ＭＳ ゴシック" w:eastAsia="ＭＳ ゴシック" w:hAnsi="ＭＳ ゴシック"/>
          <w:sz w:val="24"/>
        </w:rPr>
      </w:pPr>
    </w:p>
    <w:p w14:paraId="206E972B" w14:textId="77777777" w:rsidR="00A03EE2" w:rsidRDefault="00A03EE2" w:rsidP="00A03EE2">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第　　　　号</w:t>
      </w:r>
    </w:p>
    <w:p w14:paraId="4DAA21E4" w14:textId="77777777" w:rsidR="00A03EE2" w:rsidRDefault="00A03EE2" w:rsidP="00A03EE2">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14:paraId="12E2F66E" w14:textId="77777777" w:rsidR="00A03EE2" w:rsidRDefault="00A03EE2" w:rsidP="00A03EE2">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申請のとおり，相違ないことを認定します。</w:t>
      </w:r>
    </w:p>
    <w:p w14:paraId="2814A232" w14:textId="77777777" w:rsidR="00A03EE2" w:rsidRDefault="00A03EE2" w:rsidP="00A03EE2">
      <w:pPr>
        <w:suppressAutoHyphens/>
        <w:kinsoku w:val="0"/>
        <w:autoSpaceDE w:val="0"/>
        <w:autoSpaceDN w:val="0"/>
        <w:spacing w:line="340"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（注）本認定書の有効期間：令和　　年　　月　　日から令和　　年　　月　　日まで</w:t>
      </w:r>
    </w:p>
    <w:p w14:paraId="3A9F0F89" w14:textId="77777777" w:rsidR="00A03EE2" w:rsidRDefault="00A03EE2" w:rsidP="00A03EE2">
      <w:pPr>
        <w:suppressAutoHyphens/>
        <w:kinsoku w:val="0"/>
        <w:autoSpaceDE w:val="0"/>
        <w:autoSpaceDN w:val="0"/>
        <w:spacing w:line="340" w:lineRule="atLeast"/>
        <w:ind w:left="281" w:hangingChars="117" w:hanging="281"/>
        <w:jc w:val="right"/>
        <w:rPr>
          <w:rFonts w:ascii="ＭＳ ゴシック" w:eastAsia="ＭＳ ゴシック" w:hAnsi="ＭＳ ゴシック"/>
          <w:sz w:val="24"/>
        </w:rPr>
      </w:pPr>
    </w:p>
    <w:p w14:paraId="0323DD87" w14:textId="71A6C22A" w:rsidR="00A03EE2" w:rsidRDefault="00A03EE2" w:rsidP="00A03EE2">
      <w:pPr>
        <w:suppressAutoHyphens/>
        <w:kinsoku w:val="0"/>
        <w:wordWrap w:val="0"/>
        <w:autoSpaceDE w:val="0"/>
        <w:autoSpaceDN w:val="0"/>
        <w:spacing w:line="340"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多良木町長　吉瀬　浩一郎　　　</w:t>
      </w:r>
    </w:p>
    <w:p w14:paraId="0E35623E" w14:textId="302ED256" w:rsidR="00B84A91" w:rsidRDefault="00B84A91" w:rsidP="00B84A91">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（申請書イ－⑤の添付書類）</w:t>
      </w:r>
    </w:p>
    <w:p w14:paraId="2A1A6EA9" w14:textId="77777777" w:rsidR="00B84A91" w:rsidRDefault="00B84A91" w:rsidP="00B84A91">
      <w:pPr>
        <w:widowControl/>
        <w:jc w:val="right"/>
        <w:rPr>
          <w:rFonts w:ascii="ＭＳ ゴシック" w:eastAsia="ＭＳ ゴシック" w:hAnsi="ＭＳ ゴシック"/>
          <w:sz w:val="24"/>
        </w:rPr>
      </w:pPr>
    </w:p>
    <w:p w14:paraId="53141F7C" w14:textId="77777777" w:rsidR="00B84A91" w:rsidRPr="00FF358D" w:rsidRDefault="00B84A91" w:rsidP="00B84A91">
      <w:pPr>
        <w:widowControl/>
        <w:jc w:val="right"/>
        <w:rPr>
          <w:rFonts w:ascii="ＭＳ ゴシック" w:eastAsia="ＭＳ ゴシック" w:hAnsi="ＭＳ ゴシック"/>
          <w:sz w:val="24"/>
        </w:rPr>
      </w:pPr>
    </w:p>
    <w:p w14:paraId="4608CCEF" w14:textId="77777777" w:rsidR="00B84A91" w:rsidRPr="005B3DD5" w:rsidRDefault="00B84A91" w:rsidP="00B84A91">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印　</w:t>
      </w:r>
    </w:p>
    <w:p w14:paraId="2573B9C6" w14:textId="237FB667" w:rsidR="00B84A91" w:rsidRPr="00B84A91" w:rsidRDefault="00B84A91"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u w:val="single"/>
        </w:rPr>
      </w:pPr>
      <w:r w:rsidRPr="00B84A91">
        <w:rPr>
          <w:rFonts w:ascii="ＭＳ ゴシック" w:eastAsia="ＭＳ ゴシック" w:hAnsi="ＭＳ ゴシック" w:hint="eastAsia"/>
          <w:sz w:val="24"/>
          <w:u w:val="single"/>
        </w:rPr>
        <w:t>主たる事業が属する業種</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w:t>
      </w:r>
    </w:p>
    <w:p w14:paraId="598CA7DB" w14:textId="7949FF35" w:rsidR="00B84A91" w:rsidRDefault="00B84A91" w:rsidP="00B84A91">
      <w:pPr>
        <w:suppressAutoHyphens/>
        <w:kinsoku w:val="0"/>
        <w:autoSpaceDE w:val="0"/>
        <w:autoSpaceDN w:val="0"/>
        <w:spacing w:line="340" w:lineRule="atLeast"/>
        <w:ind w:left="234" w:hangingChars="117" w:hanging="234"/>
        <w:jc w:val="left"/>
        <w:rPr>
          <w:rFonts w:ascii="ＭＳ ゴシック" w:eastAsia="ＭＳ ゴシック" w:hAnsi="ＭＳ ゴシック"/>
          <w:sz w:val="20"/>
          <w:szCs w:val="14"/>
        </w:rPr>
      </w:pPr>
      <w:r w:rsidRPr="00B84A91">
        <w:rPr>
          <w:rFonts w:ascii="ＭＳ ゴシック" w:eastAsia="ＭＳ ゴシック" w:hAnsi="ＭＳ ゴシック" w:hint="eastAsia"/>
          <w:sz w:val="20"/>
          <w:szCs w:val="14"/>
        </w:rPr>
        <w:t>※最近１年間の売上高が最大の業種名（主たる業種）を記載。主たる業種は指定業種であることが必要。</w:t>
      </w:r>
    </w:p>
    <w:p w14:paraId="181C7491" w14:textId="16B0A689" w:rsidR="00B84A91" w:rsidRDefault="00B84A91"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1F190AB" w14:textId="481C25C8" w:rsidR="00B84A91" w:rsidRDefault="00B84A91"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１　最近１か月間の売上高等について</w:t>
      </w:r>
      <w:r w:rsidRPr="00B84A91">
        <w:rPr>
          <w:rFonts w:ascii="ＭＳ ゴシック" w:eastAsia="ＭＳ ゴシック" w:hAnsi="ＭＳ ゴシック" w:hint="eastAsia"/>
          <w:b/>
          <w:bCs/>
          <w:sz w:val="24"/>
          <w:u w:val="single"/>
        </w:rPr>
        <w:t>（主たる業種）</w:t>
      </w:r>
    </w:p>
    <w:p w14:paraId="7AE24A9C" w14:textId="637F7D35" w:rsidR="00B84A91" w:rsidRDefault="00B84A91"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（１）最近１か月間の売上高</w:t>
      </w:r>
    </w:p>
    <w:tbl>
      <w:tblPr>
        <w:tblStyle w:val="afd"/>
        <w:tblW w:w="0" w:type="auto"/>
        <w:tblInd w:w="562" w:type="dxa"/>
        <w:tblLook w:val="04A0" w:firstRow="1" w:lastRow="0" w:firstColumn="1" w:lastColumn="0" w:noHBand="0" w:noVBand="1"/>
      </w:tblPr>
      <w:tblGrid>
        <w:gridCol w:w="2127"/>
        <w:gridCol w:w="3118"/>
      </w:tblGrid>
      <w:tr w:rsidR="00F965CC" w14:paraId="41D4CC68" w14:textId="77777777" w:rsidTr="00105B52">
        <w:tc>
          <w:tcPr>
            <w:tcW w:w="2127" w:type="dxa"/>
            <w:vMerge w:val="restart"/>
            <w:vAlign w:val="center"/>
          </w:tcPr>
          <w:p w14:paraId="7AA5E5EB" w14:textId="77777777" w:rsidR="00F965CC" w:rsidRDefault="00F965CC" w:rsidP="00F965CC">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 w:val="21"/>
                <w:szCs w:val="16"/>
              </w:rPr>
              <w:t>最近の売上高</w:t>
            </w:r>
          </w:p>
          <w:p w14:paraId="1D8D7AEA" w14:textId="04F4AFFB" w:rsidR="00F965CC" w:rsidRPr="00F965CC" w:rsidRDefault="00F965CC" w:rsidP="00F965CC">
            <w:pPr>
              <w:suppressAutoHyphens/>
              <w:kinsoku w:val="0"/>
              <w:autoSpaceDE w:val="0"/>
              <w:autoSpaceDN w:val="0"/>
              <w:spacing w:line="340" w:lineRule="atLeast"/>
              <w:jc w:val="center"/>
              <w:rPr>
                <w:rFonts w:ascii="ＭＳ ゴシック" w:eastAsia="ＭＳ ゴシック" w:hAnsi="ＭＳ ゴシック" w:hint="eastAsia"/>
                <w:sz w:val="21"/>
                <w:szCs w:val="16"/>
              </w:rPr>
            </w:pPr>
            <w:r>
              <w:rPr>
                <w:rFonts w:ascii="ＭＳ ゴシック" w:eastAsia="ＭＳ ゴシック" w:hAnsi="ＭＳ ゴシック" w:hint="eastAsia"/>
                <w:sz w:val="21"/>
                <w:szCs w:val="16"/>
              </w:rPr>
              <w:t>（実績）</w:t>
            </w:r>
          </w:p>
        </w:tc>
        <w:tc>
          <w:tcPr>
            <w:tcW w:w="3118" w:type="dxa"/>
          </w:tcPr>
          <w:p w14:paraId="57B12492" w14:textId="14359BA0" w:rsidR="00F965CC" w:rsidRDefault="00F965CC" w:rsidP="00B84A91">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r>
      <w:tr w:rsidR="00F965CC" w14:paraId="0391B74F" w14:textId="77777777" w:rsidTr="00105B52">
        <w:tc>
          <w:tcPr>
            <w:tcW w:w="2127" w:type="dxa"/>
            <w:vMerge/>
          </w:tcPr>
          <w:p w14:paraId="1BB283AE" w14:textId="77777777" w:rsidR="00F965CC" w:rsidRDefault="00F965CC" w:rsidP="00B84A91">
            <w:pPr>
              <w:suppressAutoHyphens/>
              <w:kinsoku w:val="0"/>
              <w:autoSpaceDE w:val="0"/>
              <w:autoSpaceDN w:val="0"/>
              <w:spacing w:line="340" w:lineRule="atLeast"/>
              <w:jc w:val="left"/>
              <w:rPr>
                <w:rFonts w:ascii="ＭＳ ゴシック" w:eastAsia="ＭＳ ゴシック" w:hAnsi="ＭＳ ゴシック" w:hint="eastAsia"/>
                <w:sz w:val="24"/>
              </w:rPr>
            </w:pPr>
          </w:p>
        </w:tc>
        <w:tc>
          <w:tcPr>
            <w:tcW w:w="3118" w:type="dxa"/>
          </w:tcPr>
          <w:p w14:paraId="2A727225" w14:textId="27618B5C" w:rsidR="00F965CC" w:rsidRDefault="00F965CC" w:rsidP="00F965CC">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円【A】</w:t>
            </w:r>
          </w:p>
        </w:tc>
      </w:tr>
    </w:tbl>
    <w:p w14:paraId="2CF3591C" w14:textId="642C0A5B" w:rsidR="00B84A91" w:rsidRDefault="00B84A91"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8963F45" w14:textId="08A3197F" w:rsidR="00F965CC" w:rsidRDefault="00F965CC"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（２）上記の期間に対応する前年１か月間の売上高</w:t>
      </w:r>
    </w:p>
    <w:tbl>
      <w:tblPr>
        <w:tblStyle w:val="afd"/>
        <w:tblW w:w="0" w:type="auto"/>
        <w:tblInd w:w="562" w:type="dxa"/>
        <w:tblLook w:val="04A0" w:firstRow="1" w:lastRow="0" w:firstColumn="1" w:lastColumn="0" w:noHBand="0" w:noVBand="1"/>
      </w:tblPr>
      <w:tblGrid>
        <w:gridCol w:w="2127"/>
        <w:gridCol w:w="3118"/>
      </w:tblGrid>
      <w:tr w:rsidR="00F965CC" w14:paraId="7273284A" w14:textId="77777777" w:rsidTr="00105B52">
        <w:tc>
          <w:tcPr>
            <w:tcW w:w="2127" w:type="dxa"/>
            <w:vMerge w:val="restart"/>
            <w:vAlign w:val="center"/>
          </w:tcPr>
          <w:p w14:paraId="05FEF10B" w14:textId="0185CD2D" w:rsidR="00F965CC" w:rsidRDefault="00F965CC" w:rsidP="00A603BA">
            <w:pPr>
              <w:suppressAutoHyphens/>
              <w:kinsoku w:val="0"/>
              <w:autoSpaceDE w:val="0"/>
              <w:autoSpaceDN w:val="0"/>
              <w:spacing w:line="340" w:lineRule="atLeast"/>
              <w:jc w:val="center"/>
              <w:rPr>
                <w:rFonts w:ascii="ＭＳ ゴシック" w:eastAsia="ＭＳ ゴシック" w:hAnsi="ＭＳ ゴシック" w:hint="eastAsia"/>
                <w:sz w:val="21"/>
                <w:szCs w:val="16"/>
              </w:rPr>
            </w:pPr>
            <w:r>
              <w:rPr>
                <w:rFonts w:ascii="ＭＳ ゴシック" w:eastAsia="ＭＳ ゴシック" w:hAnsi="ＭＳ ゴシック" w:hint="eastAsia"/>
                <w:sz w:val="21"/>
                <w:szCs w:val="16"/>
              </w:rPr>
              <w:t>前年同月の売上高</w:t>
            </w:r>
          </w:p>
          <w:p w14:paraId="2071F336" w14:textId="77777777" w:rsidR="00F965CC" w:rsidRPr="00F965CC" w:rsidRDefault="00F965CC" w:rsidP="00A603BA">
            <w:pPr>
              <w:suppressAutoHyphens/>
              <w:kinsoku w:val="0"/>
              <w:autoSpaceDE w:val="0"/>
              <w:autoSpaceDN w:val="0"/>
              <w:spacing w:line="340" w:lineRule="atLeast"/>
              <w:jc w:val="center"/>
              <w:rPr>
                <w:rFonts w:ascii="ＭＳ ゴシック" w:eastAsia="ＭＳ ゴシック" w:hAnsi="ＭＳ ゴシック" w:hint="eastAsia"/>
                <w:sz w:val="21"/>
                <w:szCs w:val="16"/>
              </w:rPr>
            </w:pPr>
            <w:r>
              <w:rPr>
                <w:rFonts w:ascii="ＭＳ ゴシック" w:eastAsia="ＭＳ ゴシック" w:hAnsi="ＭＳ ゴシック" w:hint="eastAsia"/>
                <w:sz w:val="21"/>
                <w:szCs w:val="16"/>
              </w:rPr>
              <w:t>（実績）</w:t>
            </w:r>
          </w:p>
        </w:tc>
        <w:tc>
          <w:tcPr>
            <w:tcW w:w="3118" w:type="dxa"/>
          </w:tcPr>
          <w:p w14:paraId="4E8C2BA5" w14:textId="77777777" w:rsidR="00F965CC" w:rsidRDefault="00F965CC"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r>
      <w:tr w:rsidR="00F965CC" w14:paraId="7F3B5CDB" w14:textId="77777777" w:rsidTr="00105B52">
        <w:tc>
          <w:tcPr>
            <w:tcW w:w="2127" w:type="dxa"/>
            <w:vMerge/>
          </w:tcPr>
          <w:p w14:paraId="46DD866F" w14:textId="77777777" w:rsidR="00F965CC" w:rsidRDefault="00F965CC" w:rsidP="00A603BA">
            <w:pPr>
              <w:suppressAutoHyphens/>
              <w:kinsoku w:val="0"/>
              <w:autoSpaceDE w:val="0"/>
              <w:autoSpaceDN w:val="0"/>
              <w:spacing w:line="340" w:lineRule="atLeast"/>
              <w:jc w:val="left"/>
              <w:rPr>
                <w:rFonts w:ascii="ＭＳ ゴシック" w:eastAsia="ＭＳ ゴシック" w:hAnsi="ＭＳ ゴシック" w:hint="eastAsia"/>
                <w:sz w:val="24"/>
              </w:rPr>
            </w:pPr>
          </w:p>
        </w:tc>
        <w:tc>
          <w:tcPr>
            <w:tcW w:w="3118" w:type="dxa"/>
          </w:tcPr>
          <w:p w14:paraId="3B7B2B5D" w14:textId="0ABDF166" w:rsidR="00F965CC" w:rsidRDefault="00F965CC"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r>
              <w:rPr>
                <w:rFonts w:ascii="ＭＳ ゴシック" w:eastAsia="ＭＳ ゴシック" w:hAnsi="ＭＳ ゴシック" w:hint="eastAsia"/>
                <w:sz w:val="24"/>
              </w:rPr>
              <w:t>B</w:t>
            </w:r>
            <w:r>
              <w:rPr>
                <w:rFonts w:ascii="ＭＳ ゴシック" w:eastAsia="ＭＳ ゴシック" w:hAnsi="ＭＳ ゴシック" w:hint="eastAsia"/>
                <w:sz w:val="24"/>
              </w:rPr>
              <w:t>】</w:t>
            </w:r>
          </w:p>
        </w:tc>
      </w:tr>
    </w:tbl>
    <w:p w14:paraId="7415DE52" w14:textId="33E2858F" w:rsidR="00F965CC" w:rsidRDefault="00F965CC"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42A9EEF" w14:textId="3A3AA47B" w:rsidR="00F965CC" w:rsidRDefault="00F965CC"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（３）減少率</w:t>
      </w:r>
    </w:p>
    <w:tbl>
      <w:tblPr>
        <w:tblW w:w="0" w:type="auto"/>
        <w:tblInd w:w="567" w:type="dxa"/>
        <w:tblLook w:val="04A0" w:firstRow="1" w:lastRow="0" w:firstColumn="1" w:lastColumn="0" w:noHBand="0" w:noVBand="1"/>
      </w:tblPr>
      <w:tblGrid>
        <w:gridCol w:w="2127"/>
        <w:gridCol w:w="1417"/>
        <w:gridCol w:w="1701"/>
      </w:tblGrid>
      <w:tr w:rsidR="00105B52" w:rsidRPr="00F050E3" w14:paraId="256DFA05" w14:textId="77777777" w:rsidTr="00105B52">
        <w:tc>
          <w:tcPr>
            <w:tcW w:w="2127" w:type="dxa"/>
          </w:tcPr>
          <w:p w14:paraId="5C570E32" w14:textId="00D7A3A6" w:rsidR="00105B52" w:rsidRPr="00F050E3" w:rsidRDefault="00105B52" w:rsidP="00105B52">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【B】－【A</w:t>
            </w:r>
            <w:r w:rsidRPr="00F050E3">
              <w:rPr>
                <w:rFonts w:ascii="ＭＳ ゴシック" w:eastAsia="ＭＳ ゴシック" w:hAnsi="ＭＳ ゴシック" w:hint="eastAsia"/>
                <w:sz w:val="24"/>
                <w:u w:val="single"/>
              </w:rPr>
              <w:t>】</w:t>
            </w:r>
          </w:p>
        </w:tc>
        <w:tc>
          <w:tcPr>
            <w:tcW w:w="1417" w:type="dxa"/>
            <w:vMerge w:val="restart"/>
            <w:vAlign w:val="center"/>
          </w:tcPr>
          <w:p w14:paraId="12C88B3A" w14:textId="77777777" w:rsidR="00105B52" w:rsidRDefault="00105B52" w:rsidP="00A603BA">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01" w:type="dxa"/>
            <w:vMerge w:val="restart"/>
            <w:vAlign w:val="center"/>
          </w:tcPr>
          <w:p w14:paraId="3291FB99" w14:textId="77777777" w:rsidR="00105B52" w:rsidRPr="00F050E3" w:rsidRDefault="00105B52" w:rsidP="00A603BA">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105B52" w:rsidRPr="00F050E3" w14:paraId="4EE85295" w14:textId="77777777" w:rsidTr="00105B52">
        <w:tc>
          <w:tcPr>
            <w:tcW w:w="2127" w:type="dxa"/>
          </w:tcPr>
          <w:p w14:paraId="071D58B4" w14:textId="62CF1AA2" w:rsidR="00105B52" w:rsidRPr="00F050E3" w:rsidRDefault="00105B52" w:rsidP="00A603BA">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【B</w:t>
            </w:r>
            <w:r w:rsidRPr="00F050E3">
              <w:rPr>
                <w:rFonts w:ascii="ＭＳ ゴシック" w:eastAsia="ＭＳ ゴシック" w:hAnsi="ＭＳ ゴシック" w:hint="eastAsia"/>
                <w:sz w:val="24"/>
              </w:rPr>
              <w:t>】</w:t>
            </w:r>
          </w:p>
        </w:tc>
        <w:tc>
          <w:tcPr>
            <w:tcW w:w="1417" w:type="dxa"/>
            <w:vMerge/>
          </w:tcPr>
          <w:p w14:paraId="0BE09E6D" w14:textId="77777777" w:rsidR="00105B52" w:rsidRPr="00F050E3" w:rsidRDefault="00105B52" w:rsidP="00A603BA">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14:paraId="432A7571" w14:textId="77777777" w:rsidR="00105B52" w:rsidRPr="00F050E3" w:rsidRDefault="00105B52" w:rsidP="00A603BA">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76C4C73D" w14:textId="21D6DFC8" w:rsidR="00F965CC" w:rsidRDefault="00F965CC"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4B53BE0B" w14:textId="5913C57B" w:rsidR="00105B52" w:rsidRDefault="00105B52"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１の期間後２か月間の見込み売上高について</w:t>
      </w:r>
      <w:r>
        <w:rPr>
          <w:rFonts w:ascii="ＭＳ ゴシック" w:eastAsia="ＭＳ ゴシック" w:hAnsi="ＭＳ ゴシック" w:hint="eastAsia"/>
          <w:b/>
          <w:bCs/>
          <w:sz w:val="24"/>
          <w:u w:val="single"/>
        </w:rPr>
        <w:t>（主たる業種）</w:t>
      </w:r>
    </w:p>
    <w:p w14:paraId="668BE476" w14:textId="5EF58E9B" w:rsidR="00105B52" w:rsidRDefault="00105B52"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（１）１の（１）の期間後２か月間の見込み売上高</w:t>
      </w:r>
    </w:p>
    <w:tbl>
      <w:tblPr>
        <w:tblStyle w:val="afd"/>
        <w:tblW w:w="0" w:type="auto"/>
        <w:tblInd w:w="562" w:type="dxa"/>
        <w:tblLook w:val="04A0" w:firstRow="1" w:lastRow="0" w:firstColumn="1" w:lastColumn="0" w:noHBand="0" w:noVBand="1"/>
      </w:tblPr>
      <w:tblGrid>
        <w:gridCol w:w="2127"/>
        <w:gridCol w:w="3118"/>
        <w:gridCol w:w="3118"/>
      </w:tblGrid>
      <w:tr w:rsidR="00F27DC4" w14:paraId="0B154EC5" w14:textId="7FF93062" w:rsidTr="00230C28">
        <w:tc>
          <w:tcPr>
            <w:tcW w:w="2127" w:type="dxa"/>
            <w:vMerge w:val="restart"/>
            <w:vAlign w:val="center"/>
          </w:tcPr>
          <w:p w14:paraId="5DF9F7C5" w14:textId="77777777" w:rsidR="00F27DC4" w:rsidRDefault="00F27DC4" w:rsidP="00F27DC4">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 w:val="21"/>
                <w:szCs w:val="16"/>
              </w:rPr>
              <w:t>今後２か月間の</w:t>
            </w:r>
          </w:p>
          <w:p w14:paraId="4772D876" w14:textId="3D46BE29" w:rsidR="00F27DC4" w:rsidRPr="00F965CC" w:rsidRDefault="00F27DC4" w:rsidP="00F27DC4">
            <w:pPr>
              <w:suppressAutoHyphens/>
              <w:kinsoku w:val="0"/>
              <w:autoSpaceDE w:val="0"/>
              <w:autoSpaceDN w:val="0"/>
              <w:spacing w:line="340" w:lineRule="atLeast"/>
              <w:jc w:val="center"/>
              <w:rPr>
                <w:rFonts w:ascii="ＭＳ ゴシック" w:eastAsia="ＭＳ ゴシック" w:hAnsi="ＭＳ ゴシック" w:hint="eastAsia"/>
                <w:sz w:val="21"/>
                <w:szCs w:val="16"/>
              </w:rPr>
            </w:pPr>
            <w:r>
              <w:rPr>
                <w:rFonts w:ascii="ＭＳ ゴシック" w:eastAsia="ＭＳ ゴシック" w:hAnsi="ＭＳ ゴシック" w:hint="eastAsia"/>
                <w:sz w:val="21"/>
                <w:szCs w:val="16"/>
              </w:rPr>
              <w:t>売上高</w:t>
            </w:r>
            <w:r>
              <w:rPr>
                <w:rFonts w:ascii="ＭＳ ゴシック" w:eastAsia="ＭＳ ゴシック" w:hAnsi="ＭＳ ゴシック" w:hint="eastAsia"/>
                <w:sz w:val="21"/>
                <w:szCs w:val="16"/>
              </w:rPr>
              <w:t>（</w:t>
            </w:r>
            <w:r>
              <w:rPr>
                <w:rFonts w:ascii="ＭＳ ゴシック" w:eastAsia="ＭＳ ゴシック" w:hAnsi="ＭＳ ゴシック" w:hint="eastAsia"/>
                <w:sz w:val="21"/>
                <w:szCs w:val="16"/>
              </w:rPr>
              <w:t>見込</w:t>
            </w:r>
            <w:r>
              <w:rPr>
                <w:rFonts w:ascii="ＭＳ ゴシック" w:eastAsia="ＭＳ ゴシック" w:hAnsi="ＭＳ ゴシック" w:hint="eastAsia"/>
                <w:sz w:val="21"/>
                <w:szCs w:val="16"/>
              </w:rPr>
              <w:t>）</w:t>
            </w:r>
          </w:p>
        </w:tc>
        <w:tc>
          <w:tcPr>
            <w:tcW w:w="3118" w:type="dxa"/>
          </w:tcPr>
          <w:p w14:paraId="1BE714CA"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c>
          <w:tcPr>
            <w:tcW w:w="3118" w:type="dxa"/>
          </w:tcPr>
          <w:p w14:paraId="15C223A1" w14:textId="10339C31"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r>
      <w:tr w:rsidR="00F27DC4" w14:paraId="32B62C5C" w14:textId="53DD8D10" w:rsidTr="00230C28">
        <w:tc>
          <w:tcPr>
            <w:tcW w:w="2127" w:type="dxa"/>
            <w:vMerge/>
          </w:tcPr>
          <w:p w14:paraId="4B7B96AF"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p>
        </w:tc>
        <w:tc>
          <w:tcPr>
            <w:tcW w:w="3118" w:type="dxa"/>
          </w:tcPr>
          <w:p w14:paraId="5F509D7A" w14:textId="7716918D" w:rsidR="00F27DC4" w:rsidRDefault="00F27DC4"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3118" w:type="dxa"/>
          </w:tcPr>
          <w:p w14:paraId="757973C7" w14:textId="7B47A6A5" w:rsidR="00F27DC4" w:rsidRDefault="00F27DC4"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r>
    </w:tbl>
    <w:p w14:paraId="0D6CA7E7" w14:textId="4F882EB9" w:rsidR="00105B52"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上記２か月間の合計金額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円【C】</w:t>
      </w:r>
    </w:p>
    <w:p w14:paraId="36755376" w14:textId="4E0FB10E"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4B084219" w14:textId="74E8EBD4"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（２）上記の期間に対応する前年２か月間の売上高</w:t>
      </w:r>
    </w:p>
    <w:tbl>
      <w:tblPr>
        <w:tblStyle w:val="afd"/>
        <w:tblW w:w="0" w:type="auto"/>
        <w:tblInd w:w="562" w:type="dxa"/>
        <w:tblLook w:val="04A0" w:firstRow="1" w:lastRow="0" w:firstColumn="1" w:lastColumn="0" w:noHBand="0" w:noVBand="1"/>
      </w:tblPr>
      <w:tblGrid>
        <w:gridCol w:w="2127"/>
        <w:gridCol w:w="3118"/>
        <w:gridCol w:w="3118"/>
      </w:tblGrid>
      <w:tr w:rsidR="00F27DC4" w14:paraId="7867A2B8" w14:textId="77777777" w:rsidTr="00A603BA">
        <w:tc>
          <w:tcPr>
            <w:tcW w:w="2127" w:type="dxa"/>
            <w:vMerge w:val="restart"/>
            <w:vAlign w:val="center"/>
          </w:tcPr>
          <w:p w14:paraId="35244806" w14:textId="3C1444AE" w:rsidR="00F27DC4" w:rsidRDefault="00F27DC4" w:rsidP="00A603BA">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 w:val="21"/>
                <w:szCs w:val="16"/>
              </w:rPr>
              <w:t>前年</w:t>
            </w:r>
            <w:r>
              <w:rPr>
                <w:rFonts w:ascii="ＭＳ ゴシック" w:eastAsia="ＭＳ ゴシック" w:hAnsi="ＭＳ ゴシック" w:hint="eastAsia"/>
                <w:sz w:val="21"/>
                <w:szCs w:val="16"/>
              </w:rPr>
              <w:t>２か月間の</w:t>
            </w:r>
          </w:p>
          <w:p w14:paraId="4BEBD2F7" w14:textId="48C56ECA" w:rsidR="00F27DC4" w:rsidRPr="00F965CC" w:rsidRDefault="00F27DC4" w:rsidP="00A603BA">
            <w:pPr>
              <w:suppressAutoHyphens/>
              <w:kinsoku w:val="0"/>
              <w:autoSpaceDE w:val="0"/>
              <w:autoSpaceDN w:val="0"/>
              <w:spacing w:line="340" w:lineRule="atLeast"/>
              <w:jc w:val="center"/>
              <w:rPr>
                <w:rFonts w:ascii="ＭＳ ゴシック" w:eastAsia="ＭＳ ゴシック" w:hAnsi="ＭＳ ゴシック" w:hint="eastAsia"/>
                <w:sz w:val="21"/>
                <w:szCs w:val="16"/>
              </w:rPr>
            </w:pPr>
            <w:r>
              <w:rPr>
                <w:rFonts w:ascii="ＭＳ ゴシック" w:eastAsia="ＭＳ ゴシック" w:hAnsi="ＭＳ ゴシック" w:hint="eastAsia"/>
                <w:sz w:val="21"/>
                <w:szCs w:val="16"/>
              </w:rPr>
              <w:t>売上高（</w:t>
            </w:r>
            <w:r>
              <w:rPr>
                <w:rFonts w:ascii="ＭＳ ゴシック" w:eastAsia="ＭＳ ゴシック" w:hAnsi="ＭＳ ゴシック" w:hint="eastAsia"/>
                <w:sz w:val="21"/>
                <w:szCs w:val="16"/>
              </w:rPr>
              <w:t>実績</w:t>
            </w:r>
            <w:r>
              <w:rPr>
                <w:rFonts w:ascii="ＭＳ ゴシック" w:eastAsia="ＭＳ ゴシック" w:hAnsi="ＭＳ ゴシック" w:hint="eastAsia"/>
                <w:sz w:val="21"/>
                <w:szCs w:val="16"/>
              </w:rPr>
              <w:t>）</w:t>
            </w:r>
          </w:p>
        </w:tc>
        <w:tc>
          <w:tcPr>
            <w:tcW w:w="3118" w:type="dxa"/>
          </w:tcPr>
          <w:p w14:paraId="31091DD4"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c>
          <w:tcPr>
            <w:tcW w:w="3118" w:type="dxa"/>
          </w:tcPr>
          <w:p w14:paraId="45CA2E86"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r>
      <w:tr w:rsidR="00F27DC4" w14:paraId="28BBC535" w14:textId="77777777" w:rsidTr="00A603BA">
        <w:tc>
          <w:tcPr>
            <w:tcW w:w="2127" w:type="dxa"/>
            <w:vMerge/>
          </w:tcPr>
          <w:p w14:paraId="3ADA5718"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p>
        </w:tc>
        <w:tc>
          <w:tcPr>
            <w:tcW w:w="3118" w:type="dxa"/>
          </w:tcPr>
          <w:p w14:paraId="654BFD12" w14:textId="77777777" w:rsidR="00F27DC4" w:rsidRDefault="00F27DC4"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3118" w:type="dxa"/>
          </w:tcPr>
          <w:p w14:paraId="2F389513" w14:textId="77777777" w:rsidR="00F27DC4" w:rsidRDefault="00F27DC4"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r>
    </w:tbl>
    <w:p w14:paraId="26AC256B" w14:textId="0F8A4640"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上記２か月間の合計金額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円【D】</w:t>
      </w:r>
    </w:p>
    <w:p w14:paraId="46B5CBD5" w14:textId="47598844"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50CD6308" w14:textId="4FF7F7A3"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３　最近３か月間の売上高等の実績見込み減少率について</w:t>
      </w:r>
      <w:r>
        <w:rPr>
          <w:rFonts w:ascii="ＭＳ ゴシック" w:eastAsia="ＭＳ ゴシック" w:hAnsi="ＭＳ ゴシック" w:hint="eastAsia"/>
          <w:b/>
          <w:bCs/>
          <w:sz w:val="24"/>
          <w:u w:val="single"/>
        </w:rPr>
        <w:t>（主たる業種）</w:t>
      </w:r>
    </w:p>
    <w:tbl>
      <w:tblPr>
        <w:tblW w:w="0" w:type="auto"/>
        <w:tblInd w:w="567" w:type="dxa"/>
        <w:tblLook w:val="04A0" w:firstRow="1" w:lastRow="0" w:firstColumn="1" w:lastColumn="0" w:noHBand="0" w:noVBand="1"/>
      </w:tblPr>
      <w:tblGrid>
        <w:gridCol w:w="5245"/>
        <w:gridCol w:w="1418"/>
        <w:gridCol w:w="1701"/>
      </w:tblGrid>
      <w:tr w:rsidR="00F27DC4" w:rsidRPr="00F050E3" w14:paraId="10769E16" w14:textId="77777777" w:rsidTr="00F27DC4">
        <w:tc>
          <w:tcPr>
            <w:tcW w:w="5245" w:type="dxa"/>
          </w:tcPr>
          <w:p w14:paraId="235DCE33" w14:textId="26876281" w:rsidR="00F27DC4" w:rsidRPr="00F050E3" w:rsidRDefault="00F27DC4" w:rsidP="00A603BA">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【B】</w:t>
            </w:r>
            <w:r>
              <w:rPr>
                <w:rFonts w:ascii="ＭＳ ゴシック" w:eastAsia="ＭＳ ゴシック" w:hAnsi="ＭＳ ゴシック" w:hint="eastAsia"/>
                <w:sz w:val="24"/>
                <w:u w:val="single"/>
              </w:rPr>
              <w:t>＋【D】）</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【A</w:t>
            </w: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＋【C】）</w:t>
            </w:r>
          </w:p>
        </w:tc>
        <w:tc>
          <w:tcPr>
            <w:tcW w:w="1418" w:type="dxa"/>
            <w:vMerge w:val="restart"/>
            <w:vAlign w:val="center"/>
          </w:tcPr>
          <w:p w14:paraId="60BC4DEC" w14:textId="77777777" w:rsidR="00F27DC4" w:rsidRDefault="00F27DC4" w:rsidP="00A603BA">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01" w:type="dxa"/>
            <w:vMerge w:val="restart"/>
            <w:vAlign w:val="center"/>
          </w:tcPr>
          <w:p w14:paraId="330636F2" w14:textId="77777777" w:rsidR="00F27DC4" w:rsidRPr="00F050E3" w:rsidRDefault="00F27DC4" w:rsidP="00A603BA">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F27DC4" w:rsidRPr="00F050E3" w14:paraId="06A11825" w14:textId="77777777" w:rsidTr="00F27DC4">
        <w:tc>
          <w:tcPr>
            <w:tcW w:w="5245" w:type="dxa"/>
          </w:tcPr>
          <w:p w14:paraId="319B6000" w14:textId="267506F0" w:rsidR="00F27DC4" w:rsidRPr="00F050E3" w:rsidRDefault="00F27DC4" w:rsidP="00A603BA">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【B</w:t>
            </w: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＋【D】</w:t>
            </w:r>
          </w:p>
        </w:tc>
        <w:tc>
          <w:tcPr>
            <w:tcW w:w="1418" w:type="dxa"/>
            <w:vMerge/>
          </w:tcPr>
          <w:p w14:paraId="30BEA7B5" w14:textId="77777777" w:rsidR="00F27DC4" w:rsidRPr="00F050E3" w:rsidRDefault="00F27DC4" w:rsidP="00A603BA">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14:paraId="1D349E14" w14:textId="77777777" w:rsidR="00F27DC4" w:rsidRPr="00F050E3" w:rsidRDefault="00F27DC4" w:rsidP="00A603BA">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76E3FC95" w14:textId="7BD4E97A"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320DE7D4" w14:textId="5A838941"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3356945" w14:textId="331429B3"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27908342" w14:textId="6E08538A"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5079C9CC" w14:textId="6B3F69E7"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7ACEB81A" w14:textId="6779C0F1"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44EBD55C" w14:textId="26651546"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EEDD2A8" w14:textId="54B741A9"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55EC6F1" w14:textId="7002B728"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33396ECC" w14:textId="3D5C45ED"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7F36952" w14:textId="701C288E" w:rsid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49B17B5" w14:textId="7EB14144" w:rsidR="00F27DC4" w:rsidRDefault="00F27DC4" w:rsidP="00F27DC4">
      <w:pPr>
        <w:widowControl/>
        <w:jc w:val="right"/>
        <w:rPr>
          <w:rFonts w:ascii="ＭＳ ゴシック" w:eastAsia="ＭＳ ゴシック" w:hAnsi="ＭＳ ゴシック"/>
          <w:sz w:val="24"/>
        </w:rPr>
      </w:pPr>
    </w:p>
    <w:p w14:paraId="7121CF7A" w14:textId="77777777" w:rsidR="00F27DC4" w:rsidRDefault="00F27DC4" w:rsidP="00F27DC4">
      <w:pPr>
        <w:widowControl/>
        <w:jc w:val="right"/>
        <w:rPr>
          <w:rFonts w:ascii="ＭＳ ゴシック" w:eastAsia="ＭＳ ゴシック" w:hAnsi="ＭＳ ゴシック" w:hint="eastAsia"/>
          <w:sz w:val="24"/>
        </w:rPr>
      </w:pPr>
    </w:p>
    <w:p w14:paraId="4CE939FE" w14:textId="77777777" w:rsidR="00F27DC4" w:rsidRPr="00FF358D" w:rsidRDefault="00F27DC4" w:rsidP="00F27DC4">
      <w:pPr>
        <w:widowControl/>
        <w:jc w:val="right"/>
        <w:rPr>
          <w:rFonts w:ascii="ＭＳ ゴシック" w:eastAsia="ＭＳ ゴシック" w:hAnsi="ＭＳ ゴシック"/>
          <w:sz w:val="24"/>
        </w:rPr>
      </w:pPr>
    </w:p>
    <w:p w14:paraId="2A62AACE" w14:textId="77777777" w:rsidR="00F27DC4" w:rsidRPr="005B3DD5" w:rsidRDefault="00F27DC4" w:rsidP="00F27DC4">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印　</w:t>
      </w:r>
    </w:p>
    <w:p w14:paraId="39D0DECC"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D001DF0" w14:textId="6E0ABB04"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１　最近１か月間の売上高等について</w:t>
      </w:r>
      <w:r w:rsidRPr="00B84A91">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企業全体</w:t>
      </w:r>
      <w:r w:rsidRPr="00B84A91">
        <w:rPr>
          <w:rFonts w:ascii="ＭＳ ゴシック" w:eastAsia="ＭＳ ゴシック" w:hAnsi="ＭＳ ゴシック" w:hint="eastAsia"/>
          <w:b/>
          <w:bCs/>
          <w:sz w:val="24"/>
          <w:u w:val="single"/>
        </w:rPr>
        <w:t>）</w:t>
      </w:r>
    </w:p>
    <w:p w14:paraId="28895442"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（１）最近１か月間の売上高</w:t>
      </w:r>
    </w:p>
    <w:tbl>
      <w:tblPr>
        <w:tblStyle w:val="afd"/>
        <w:tblW w:w="0" w:type="auto"/>
        <w:tblInd w:w="562" w:type="dxa"/>
        <w:tblLook w:val="04A0" w:firstRow="1" w:lastRow="0" w:firstColumn="1" w:lastColumn="0" w:noHBand="0" w:noVBand="1"/>
      </w:tblPr>
      <w:tblGrid>
        <w:gridCol w:w="2127"/>
        <w:gridCol w:w="3118"/>
      </w:tblGrid>
      <w:tr w:rsidR="00F27DC4" w14:paraId="69AED7FF" w14:textId="77777777" w:rsidTr="00A603BA">
        <w:tc>
          <w:tcPr>
            <w:tcW w:w="2127" w:type="dxa"/>
            <w:vMerge w:val="restart"/>
            <w:vAlign w:val="center"/>
          </w:tcPr>
          <w:p w14:paraId="37723A2C" w14:textId="77777777" w:rsidR="00F27DC4" w:rsidRDefault="00F27DC4" w:rsidP="00A603BA">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 w:val="21"/>
                <w:szCs w:val="16"/>
              </w:rPr>
              <w:t>最近の売上高</w:t>
            </w:r>
          </w:p>
          <w:p w14:paraId="342E8DCA" w14:textId="77777777" w:rsidR="00F27DC4" w:rsidRPr="00F965CC" w:rsidRDefault="00F27DC4" w:rsidP="00A603BA">
            <w:pPr>
              <w:suppressAutoHyphens/>
              <w:kinsoku w:val="0"/>
              <w:autoSpaceDE w:val="0"/>
              <w:autoSpaceDN w:val="0"/>
              <w:spacing w:line="340" w:lineRule="atLeast"/>
              <w:jc w:val="center"/>
              <w:rPr>
                <w:rFonts w:ascii="ＭＳ ゴシック" w:eastAsia="ＭＳ ゴシック" w:hAnsi="ＭＳ ゴシック" w:hint="eastAsia"/>
                <w:sz w:val="21"/>
                <w:szCs w:val="16"/>
              </w:rPr>
            </w:pPr>
            <w:r>
              <w:rPr>
                <w:rFonts w:ascii="ＭＳ ゴシック" w:eastAsia="ＭＳ ゴシック" w:hAnsi="ＭＳ ゴシック" w:hint="eastAsia"/>
                <w:sz w:val="21"/>
                <w:szCs w:val="16"/>
              </w:rPr>
              <w:t>（実績）</w:t>
            </w:r>
          </w:p>
        </w:tc>
        <w:tc>
          <w:tcPr>
            <w:tcW w:w="3118" w:type="dxa"/>
          </w:tcPr>
          <w:p w14:paraId="7902561F"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r>
      <w:tr w:rsidR="00F27DC4" w14:paraId="7B5289D4" w14:textId="77777777" w:rsidTr="00A603BA">
        <w:tc>
          <w:tcPr>
            <w:tcW w:w="2127" w:type="dxa"/>
            <w:vMerge/>
          </w:tcPr>
          <w:p w14:paraId="73A151D6"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p>
        </w:tc>
        <w:tc>
          <w:tcPr>
            <w:tcW w:w="3118" w:type="dxa"/>
          </w:tcPr>
          <w:p w14:paraId="0ECD76C8" w14:textId="77777777" w:rsidR="00F27DC4" w:rsidRDefault="00F27DC4"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円【A】</w:t>
            </w:r>
          </w:p>
        </w:tc>
      </w:tr>
    </w:tbl>
    <w:p w14:paraId="287E8C8B"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9E27429"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（２）上記の期間に対応する前年１か月間の売上高</w:t>
      </w:r>
    </w:p>
    <w:tbl>
      <w:tblPr>
        <w:tblStyle w:val="afd"/>
        <w:tblW w:w="0" w:type="auto"/>
        <w:tblInd w:w="562" w:type="dxa"/>
        <w:tblLook w:val="04A0" w:firstRow="1" w:lastRow="0" w:firstColumn="1" w:lastColumn="0" w:noHBand="0" w:noVBand="1"/>
      </w:tblPr>
      <w:tblGrid>
        <w:gridCol w:w="2127"/>
        <w:gridCol w:w="3118"/>
      </w:tblGrid>
      <w:tr w:rsidR="00F27DC4" w14:paraId="43B6D3B0" w14:textId="77777777" w:rsidTr="00A603BA">
        <w:tc>
          <w:tcPr>
            <w:tcW w:w="2127" w:type="dxa"/>
            <w:vMerge w:val="restart"/>
            <w:vAlign w:val="center"/>
          </w:tcPr>
          <w:p w14:paraId="1F8EFD32" w14:textId="77777777" w:rsidR="00F27DC4" w:rsidRDefault="00F27DC4" w:rsidP="00A603BA">
            <w:pPr>
              <w:suppressAutoHyphens/>
              <w:kinsoku w:val="0"/>
              <w:autoSpaceDE w:val="0"/>
              <w:autoSpaceDN w:val="0"/>
              <w:spacing w:line="340" w:lineRule="atLeast"/>
              <w:jc w:val="center"/>
              <w:rPr>
                <w:rFonts w:ascii="ＭＳ ゴシック" w:eastAsia="ＭＳ ゴシック" w:hAnsi="ＭＳ ゴシック" w:hint="eastAsia"/>
                <w:sz w:val="21"/>
                <w:szCs w:val="16"/>
              </w:rPr>
            </w:pPr>
            <w:r>
              <w:rPr>
                <w:rFonts w:ascii="ＭＳ ゴシック" w:eastAsia="ＭＳ ゴシック" w:hAnsi="ＭＳ ゴシック" w:hint="eastAsia"/>
                <w:sz w:val="21"/>
                <w:szCs w:val="16"/>
              </w:rPr>
              <w:t>前年同月の売上高</w:t>
            </w:r>
          </w:p>
          <w:p w14:paraId="4B9438C3" w14:textId="77777777" w:rsidR="00F27DC4" w:rsidRPr="00F965CC" w:rsidRDefault="00F27DC4" w:rsidP="00A603BA">
            <w:pPr>
              <w:suppressAutoHyphens/>
              <w:kinsoku w:val="0"/>
              <w:autoSpaceDE w:val="0"/>
              <w:autoSpaceDN w:val="0"/>
              <w:spacing w:line="340" w:lineRule="atLeast"/>
              <w:jc w:val="center"/>
              <w:rPr>
                <w:rFonts w:ascii="ＭＳ ゴシック" w:eastAsia="ＭＳ ゴシック" w:hAnsi="ＭＳ ゴシック" w:hint="eastAsia"/>
                <w:sz w:val="21"/>
                <w:szCs w:val="16"/>
              </w:rPr>
            </w:pPr>
            <w:r>
              <w:rPr>
                <w:rFonts w:ascii="ＭＳ ゴシック" w:eastAsia="ＭＳ ゴシック" w:hAnsi="ＭＳ ゴシック" w:hint="eastAsia"/>
                <w:sz w:val="21"/>
                <w:szCs w:val="16"/>
              </w:rPr>
              <w:t>（実績）</w:t>
            </w:r>
          </w:p>
        </w:tc>
        <w:tc>
          <w:tcPr>
            <w:tcW w:w="3118" w:type="dxa"/>
          </w:tcPr>
          <w:p w14:paraId="10526344"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r>
      <w:tr w:rsidR="00F27DC4" w14:paraId="09161F3A" w14:textId="77777777" w:rsidTr="00A603BA">
        <w:tc>
          <w:tcPr>
            <w:tcW w:w="2127" w:type="dxa"/>
            <w:vMerge/>
          </w:tcPr>
          <w:p w14:paraId="57E3D250"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p>
        </w:tc>
        <w:tc>
          <w:tcPr>
            <w:tcW w:w="3118" w:type="dxa"/>
          </w:tcPr>
          <w:p w14:paraId="5A083CEC" w14:textId="77777777" w:rsidR="00F27DC4" w:rsidRDefault="00F27DC4"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円【B】</w:t>
            </w:r>
          </w:p>
        </w:tc>
      </w:tr>
    </w:tbl>
    <w:p w14:paraId="30B8A05B"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35EC83F3"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（３）減少率</w:t>
      </w:r>
    </w:p>
    <w:tbl>
      <w:tblPr>
        <w:tblW w:w="0" w:type="auto"/>
        <w:tblInd w:w="567" w:type="dxa"/>
        <w:tblLook w:val="04A0" w:firstRow="1" w:lastRow="0" w:firstColumn="1" w:lastColumn="0" w:noHBand="0" w:noVBand="1"/>
      </w:tblPr>
      <w:tblGrid>
        <w:gridCol w:w="2127"/>
        <w:gridCol w:w="1417"/>
        <w:gridCol w:w="1701"/>
      </w:tblGrid>
      <w:tr w:rsidR="00F27DC4" w:rsidRPr="00F050E3" w14:paraId="5A28CAAB" w14:textId="77777777" w:rsidTr="00A603BA">
        <w:tc>
          <w:tcPr>
            <w:tcW w:w="2127" w:type="dxa"/>
          </w:tcPr>
          <w:p w14:paraId="4D8EC04B" w14:textId="77777777" w:rsidR="00F27DC4" w:rsidRPr="00F050E3" w:rsidRDefault="00F27DC4" w:rsidP="00A603BA">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【B】－【A</w:t>
            </w:r>
            <w:r w:rsidRPr="00F050E3">
              <w:rPr>
                <w:rFonts w:ascii="ＭＳ ゴシック" w:eastAsia="ＭＳ ゴシック" w:hAnsi="ＭＳ ゴシック" w:hint="eastAsia"/>
                <w:sz w:val="24"/>
                <w:u w:val="single"/>
              </w:rPr>
              <w:t>】</w:t>
            </w:r>
          </w:p>
        </w:tc>
        <w:tc>
          <w:tcPr>
            <w:tcW w:w="1417" w:type="dxa"/>
            <w:vMerge w:val="restart"/>
            <w:vAlign w:val="center"/>
          </w:tcPr>
          <w:p w14:paraId="7873CDDE" w14:textId="77777777" w:rsidR="00F27DC4" w:rsidRDefault="00F27DC4" w:rsidP="00A603BA">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01" w:type="dxa"/>
            <w:vMerge w:val="restart"/>
            <w:vAlign w:val="center"/>
          </w:tcPr>
          <w:p w14:paraId="0DADA893" w14:textId="77777777" w:rsidR="00F27DC4" w:rsidRPr="00F050E3" w:rsidRDefault="00F27DC4" w:rsidP="00A603BA">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F27DC4" w:rsidRPr="00F050E3" w14:paraId="37FB6DC4" w14:textId="77777777" w:rsidTr="00A603BA">
        <w:tc>
          <w:tcPr>
            <w:tcW w:w="2127" w:type="dxa"/>
          </w:tcPr>
          <w:p w14:paraId="69F3F5F5" w14:textId="77777777" w:rsidR="00F27DC4" w:rsidRPr="00F050E3" w:rsidRDefault="00F27DC4" w:rsidP="00A603BA">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【B</w:t>
            </w:r>
            <w:r w:rsidRPr="00F050E3">
              <w:rPr>
                <w:rFonts w:ascii="ＭＳ ゴシック" w:eastAsia="ＭＳ ゴシック" w:hAnsi="ＭＳ ゴシック" w:hint="eastAsia"/>
                <w:sz w:val="24"/>
              </w:rPr>
              <w:t>】</w:t>
            </w:r>
          </w:p>
        </w:tc>
        <w:tc>
          <w:tcPr>
            <w:tcW w:w="1417" w:type="dxa"/>
            <w:vMerge/>
          </w:tcPr>
          <w:p w14:paraId="4F2FB12A" w14:textId="77777777" w:rsidR="00F27DC4" w:rsidRPr="00F050E3" w:rsidRDefault="00F27DC4" w:rsidP="00A603BA">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14:paraId="73AC6714" w14:textId="77777777" w:rsidR="00F27DC4" w:rsidRPr="00F050E3" w:rsidRDefault="00F27DC4" w:rsidP="00A603BA">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43AEC9A6"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237AD028" w14:textId="656576E0"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１の期間後２か月間の見込み売上高について</w:t>
      </w:r>
      <w:r>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企業全体</w:t>
      </w:r>
      <w:r>
        <w:rPr>
          <w:rFonts w:ascii="ＭＳ ゴシック" w:eastAsia="ＭＳ ゴシック" w:hAnsi="ＭＳ ゴシック" w:hint="eastAsia"/>
          <w:b/>
          <w:bCs/>
          <w:sz w:val="24"/>
          <w:u w:val="single"/>
        </w:rPr>
        <w:t>）</w:t>
      </w:r>
    </w:p>
    <w:p w14:paraId="399042C2"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（１）１の（１）の期間後２か月間の見込み売上高</w:t>
      </w:r>
    </w:p>
    <w:tbl>
      <w:tblPr>
        <w:tblStyle w:val="afd"/>
        <w:tblW w:w="0" w:type="auto"/>
        <w:tblInd w:w="562" w:type="dxa"/>
        <w:tblLook w:val="04A0" w:firstRow="1" w:lastRow="0" w:firstColumn="1" w:lastColumn="0" w:noHBand="0" w:noVBand="1"/>
      </w:tblPr>
      <w:tblGrid>
        <w:gridCol w:w="2127"/>
        <w:gridCol w:w="3118"/>
        <w:gridCol w:w="3118"/>
      </w:tblGrid>
      <w:tr w:rsidR="00F27DC4" w14:paraId="3A038FD0" w14:textId="77777777" w:rsidTr="00A603BA">
        <w:tc>
          <w:tcPr>
            <w:tcW w:w="2127" w:type="dxa"/>
            <w:vMerge w:val="restart"/>
            <w:vAlign w:val="center"/>
          </w:tcPr>
          <w:p w14:paraId="6E5DD71A" w14:textId="77777777" w:rsidR="00F27DC4" w:rsidRDefault="00F27DC4" w:rsidP="00A603BA">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 w:val="21"/>
                <w:szCs w:val="16"/>
              </w:rPr>
              <w:t>今後２か月間の</w:t>
            </w:r>
          </w:p>
          <w:p w14:paraId="2111FD5A" w14:textId="77777777" w:rsidR="00F27DC4" w:rsidRPr="00F965CC" w:rsidRDefault="00F27DC4" w:rsidP="00A603BA">
            <w:pPr>
              <w:suppressAutoHyphens/>
              <w:kinsoku w:val="0"/>
              <w:autoSpaceDE w:val="0"/>
              <w:autoSpaceDN w:val="0"/>
              <w:spacing w:line="340" w:lineRule="atLeast"/>
              <w:jc w:val="center"/>
              <w:rPr>
                <w:rFonts w:ascii="ＭＳ ゴシック" w:eastAsia="ＭＳ ゴシック" w:hAnsi="ＭＳ ゴシック" w:hint="eastAsia"/>
                <w:sz w:val="21"/>
                <w:szCs w:val="16"/>
              </w:rPr>
            </w:pPr>
            <w:r>
              <w:rPr>
                <w:rFonts w:ascii="ＭＳ ゴシック" w:eastAsia="ＭＳ ゴシック" w:hAnsi="ＭＳ ゴシック" w:hint="eastAsia"/>
                <w:sz w:val="21"/>
                <w:szCs w:val="16"/>
              </w:rPr>
              <w:t>売上高（見込）</w:t>
            </w:r>
          </w:p>
        </w:tc>
        <w:tc>
          <w:tcPr>
            <w:tcW w:w="3118" w:type="dxa"/>
          </w:tcPr>
          <w:p w14:paraId="4A3137BE"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c>
          <w:tcPr>
            <w:tcW w:w="3118" w:type="dxa"/>
          </w:tcPr>
          <w:p w14:paraId="5D3449E4"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r>
      <w:tr w:rsidR="00F27DC4" w14:paraId="1C007C90" w14:textId="77777777" w:rsidTr="00A603BA">
        <w:tc>
          <w:tcPr>
            <w:tcW w:w="2127" w:type="dxa"/>
            <w:vMerge/>
          </w:tcPr>
          <w:p w14:paraId="35B0EC30"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p>
        </w:tc>
        <w:tc>
          <w:tcPr>
            <w:tcW w:w="3118" w:type="dxa"/>
          </w:tcPr>
          <w:p w14:paraId="5F61CE2B" w14:textId="77777777" w:rsidR="00F27DC4" w:rsidRDefault="00F27DC4"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3118" w:type="dxa"/>
          </w:tcPr>
          <w:p w14:paraId="462F3491" w14:textId="77777777" w:rsidR="00F27DC4" w:rsidRDefault="00F27DC4"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r>
    </w:tbl>
    <w:p w14:paraId="59B76AA4"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上記２か月間の合計金額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円【C】</w:t>
      </w:r>
    </w:p>
    <w:p w14:paraId="6C82F69C"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773BA120"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（２）上記の期間に対応する前年２か月間の売上高</w:t>
      </w:r>
    </w:p>
    <w:tbl>
      <w:tblPr>
        <w:tblStyle w:val="afd"/>
        <w:tblW w:w="0" w:type="auto"/>
        <w:tblInd w:w="562" w:type="dxa"/>
        <w:tblLook w:val="04A0" w:firstRow="1" w:lastRow="0" w:firstColumn="1" w:lastColumn="0" w:noHBand="0" w:noVBand="1"/>
      </w:tblPr>
      <w:tblGrid>
        <w:gridCol w:w="2127"/>
        <w:gridCol w:w="3118"/>
        <w:gridCol w:w="3118"/>
      </w:tblGrid>
      <w:tr w:rsidR="00F27DC4" w14:paraId="06106778" w14:textId="77777777" w:rsidTr="00A603BA">
        <w:tc>
          <w:tcPr>
            <w:tcW w:w="2127" w:type="dxa"/>
            <w:vMerge w:val="restart"/>
            <w:vAlign w:val="center"/>
          </w:tcPr>
          <w:p w14:paraId="45A13C8A" w14:textId="77777777" w:rsidR="00F27DC4" w:rsidRDefault="00F27DC4" w:rsidP="00A603BA">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 w:val="21"/>
                <w:szCs w:val="16"/>
              </w:rPr>
              <w:t>前年２か月間の</w:t>
            </w:r>
          </w:p>
          <w:p w14:paraId="559C53F9" w14:textId="77777777" w:rsidR="00F27DC4" w:rsidRPr="00F965CC" w:rsidRDefault="00F27DC4" w:rsidP="00A603BA">
            <w:pPr>
              <w:suppressAutoHyphens/>
              <w:kinsoku w:val="0"/>
              <w:autoSpaceDE w:val="0"/>
              <w:autoSpaceDN w:val="0"/>
              <w:spacing w:line="340" w:lineRule="atLeast"/>
              <w:jc w:val="center"/>
              <w:rPr>
                <w:rFonts w:ascii="ＭＳ ゴシック" w:eastAsia="ＭＳ ゴシック" w:hAnsi="ＭＳ ゴシック" w:hint="eastAsia"/>
                <w:sz w:val="21"/>
                <w:szCs w:val="16"/>
              </w:rPr>
            </w:pPr>
            <w:r>
              <w:rPr>
                <w:rFonts w:ascii="ＭＳ ゴシック" w:eastAsia="ＭＳ ゴシック" w:hAnsi="ＭＳ ゴシック" w:hint="eastAsia"/>
                <w:sz w:val="21"/>
                <w:szCs w:val="16"/>
              </w:rPr>
              <w:t>売上高（実績）</w:t>
            </w:r>
          </w:p>
        </w:tc>
        <w:tc>
          <w:tcPr>
            <w:tcW w:w="3118" w:type="dxa"/>
          </w:tcPr>
          <w:p w14:paraId="694E4920"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c>
          <w:tcPr>
            <w:tcW w:w="3118" w:type="dxa"/>
          </w:tcPr>
          <w:p w14:paraId="7B585060"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w:t>
            </w:r>
          </w:p>
        </w:tc>
      </w:tr>
      <w:tr w:rsidR="00F27DC4" w14:paraId="7B2CE7D4" w14:textId="77777777" w:rsidTr="00A603BA">
        <w:tc>
          <w:tcPr>
            <w:tcW w:w="2127" w:type="dxa"/>
            <w:vMerge/>
          </w:tcPr>
          <w:p w14:paraId="3E5E0BFC" w14:textId="77777777" w:rsidR="00F27DC4" w:rsidRDefault="00F27DC4" w:rsidP="00A603BA">
            <w:pPr>
              <w:suppressAutoHyphens/>
              <w:kinsoku w:val="0"/>
              <w:autoSpaceDE w:val="0"/>
              <w:autoSpaceDN w:val="0"/>
              <w:spacing w:line="340" w:lineRule="atLeast"/>
              <w:jc w:val="left"/>
              <w:rPr>
                <w:rFonts w:ascii="ＭＳ ゴシック" w:eastAsia="ＭＳ ゴシック" w:hAnsi="ＭＳ ゴシック" w:hint="eastAsia"/>
                <w:sz w:val="24"/>
              </w:rPr>
            </w:pPr>
          </w:p>
        </w:tc>
        <w:tc>
          <w:tcPr>
            <w:tcW w:w="3118" w:type="dxa"/>
          </w:tcPr>
          <w:p w14:paraId="38FE8E86" w14:textId="77777777" w:rsidR="00F27DC4" w:rsidRDefault="00F27DC4"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3118" w:type="dxa"/>
          </w:tcPr>
          <w:p w14:paraId="18AE8B91" w14:textId="77777777" w:rsidR="00F27DC4" w:rsidRDefault="00F27DC4" w:rsidP="00A603BA">
            <w:pPr>
              <w:suppressAutoHyphens/>
              <w:kinsoku w:val="0"/>
              <w:autoSpaceDE w:val="0"/>
              <w:autoSpaceDN w:val="0"/>
              <w:spacing w:line="34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r>
    </w:tbl>
    <w:p w14:paraId="04C6AC07"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上記２か月間の合計金額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円【D】</w:t>
      </w:r>
    </w:p>
    <w:p w14:paraId="54C22D55" w14:textId="77777777"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3851F6D6" w14:textId="47AB9C92" w:rsid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３　最近３か月間の売上高等の実績見込み減少率について</w:t>
      </w:r>
      <w:r>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企業全体</w:t>
      </w:r>
      <w:r>
        <w:rPr>
          <w:rFonts w:ascii="ＭＳ ゴシック" w:eastAsia="ＭＳ ゴシック" w:hAnsi="ＭＳ ゴシック" w:hint="eastAsia"/>
          <w:b/>
          <w:bCs/>
          <w:sz w:val="24"/>
          <w:u w:val="single"/>
        </w:rPr>
        <w:t>）</w:t>
      </w:r>
    </w:p>
    <w:tbl>
      <w:tblPr>
        <w:tblW w:w="0" w:type="auto"/>
        <w:tblInd w:w="567" w:type="dxa"/>
        <w:tblLook w:val="04A0" w:firstRow="1" w:lastRow="0" w:firstColumn="1" w:lastColumn="0" w:noHBand="0" w:noVBand="1"/>
      </w:tblPr>
      <w:tblGrid>
        <w:gridCol w:w="5245"/>
        <w:gridCol w:w="1418"/>
        <w:gridCol w:w="1701"/>
      </w:tblGrid>
      <w:tr w:rsidR="00F27DC4" w:rsidRPr="00F050E3" w14:paraId="1B5BF7F9" w14:textId="77777777" w:rsidTr="00A603BA">
        <w:tc>
          <w:tcPr>
            <w:tcW w:w="5245" w:type="dxa"/>
          </w:tcPr>
          <w:p w14:paraId="3B774B3B" w14:textId="77777777" w:rsidR="00F27DC4" w:rsidRPr="00F050E3" w:rsidRDefault="00F27DC4" w:rsidP="00A603BA">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（【B】＋【D】）－（【A</w:t>
            </w: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＋【C】）</w:t>
            </w:r>
          </w:p>
        </w:tc>
        <w:tc>
          <w:tcPr>
            <w:tcW w:w="1418" w:type="dxa"/>
            <w:vMerge w:val="restart"/>
            <w:vAlign w:val="center"/>
          </w:tcPr>
          <w:p w14:paraId="6A8DE7F4" w14:textId="77777777" w:rsidR="00F27DC4" w:rsidRDefault="00F27DC4" w:rsidP="00A603BA">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01" w:type="dxa"/>
            <w:vMerge w:val="restart"/>
            <w:vAlign w:val="center"/>
          </w:tcPr>
          <w:p w14:paraId="61086D74" w14:textId="77777777" w:rsidR="00F27DC4" w:rsidRPr="00F050E3" w:rsidRDefault="00F27DC4" w:rsidP="00A603BA">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F27DC4" w:rsidRPr="00F050E3" w14:paraId="25470DF0" w14:textId="77777777" w:rsidTr="00A603BA">
        <w:tc>
          <w:tcPr>
            <w:tcW w:w="5245" w:type="dxa"/>
          </w:tcPr>
          <w:p w14:paraId="3244D676" w14:textId="77777777" w:rsidR="00F27DC4" w:rsidRPr="00F050E3" w:rsidRDefault="00F27DC4" w:rsidP="00A603BA">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【B</w:t>
            </w: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＋【D】</w:t>
            </w:r>
          </w:p>
        </w:tc>
        <w:tc>
          <w:tcPr>
            <w:tcW w:w="1418" w:type="dxa"/>
            <w:vMerge/>
          </w:tcPr>
          <w:p w14:paraId="15E43FE4" w14:textId="77777777" w:rsidR="00F27DC4" w:rsidRPr="00F050E3" w:rsidRDefault="00F27DC4" w:rsidP="00A603BA">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14:paraId="7073CB31" w14:textId="77777777" w:rsidR="00F27DC4" w:rsidRPr="00F050E3" w:rsidRDefault="00F27DC4" w:rsidP="00A603BA">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31EE82D6" w14:textId="77777777" w:rsidR="00F27DC4" w:rsidRPr="00F27DC4" w:rsidRDefault="00F27DC4" w:rsidP="00F27DC4">
      <w:pPr>
        <w:suppressAutoHyphens/>
        <w:kinsoku w:val="0"/>
        <w:autoSpaceDE w:val="0"/>
        <w:autoSpaceDN w:val="0"/>
        <w:spacing w:line="340" w:lineRule="atLeast"/>
        <w:ind w:left="281" w:hangingChars="117" w:hanging="281"/>
        <w:jc w:val="left"/>
        <w:rPr>
          <w:rFonts w:ascii="ＭＳ ゴシック" w:eastAsia="ＭＳ ゴシック" w:hAnsi="ＭＳ ゴシック" w:hint="eastAsia"/>
          <w:sz w:val="24"/>
        </w:rPr>
      </w:pPr>
    </w:p>
    <w:p w14:paraId="034CD184" w14:textId="77777777" w:rsidR="00F27DC4" w:rsidRPr="00F27DC4" w:rsidRDefault="00F27DC4" w:rsidP="00B84A91">
      <w:pPr>
        <w:suppressAutoHyphens/>
        <w:kinsoku w:val="0"/>
        <w:autoSpaceDE w:val="0"/>
        <w:autoSpaceDN w:val="0"/>
        <w:spacing w:line="340" w:lineRule="atLeast"/>
        <w:ind w:left="281" w:hangingChars="117" w:hanging="281"/>
        <w:jc w:val="left"/>
        <w:rPr>
          <w:rFonts w:ascii="ＭＳ ゴシック" w:eastAsia="ＭＳ ゴシック" w:hAnsi="ＭＳ ゴシック" w:hint="eastAsia"/>
          <w:sz w:val="24"/>
        </w:rPr>
      </w:pPr>
    </w:p>
    <w:sectPr w:rsidR="00F27DC4" w:rsidRPr="00F27DC4" w:rsidSect="00B01782">
      <w:pgSz w:w="11906" w:h="16838" w:code="9"/>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C3FA4" w14:textId="77777777" w:rsidR="00002893" w:rsidRDefault="00002893">
      <w:r>
        <w:separator/>
      </w:r>
    </w:p>
  </w:endnote>
  <w:endnote w:type="continuationSeparator" w:id="0">
    <w:p w14:paraId="5FF864E8" w14:textId="77777777" w:rsidR="00002893" w:rsidRDefault="0000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753BA" w14:textId="77777777" w:rsidR="00002893" w:rsidRDefault="00002893">
      <w:r>
        <w:separator/>
      </w:r>
    </w:p>
  </w:footnote>
  <w:footnote w:type="continuationSeparator" w:id="0">
    <w:p w14:paraId="6DFEB1B2" w14:textId="77777777" w:rsidR="00002893" w:rsidRDefault="0000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02893"/>
    <w:rsid w:val="00025B95"/>
    <w:rsid w:val="000D1546"/>
    <w:rsid w:val="00105B52"/>
    <w:rsid w:val="003859B0"/>
    <w:rsid w:val="003903BA"/>
    <w:rsid w:val="004B3351"/>
    <w:rsid w:val="005E0B9F"/>
    <w:rsid w:val="00792948"/>
    <w:rsid w:val="0085715D"/>
    <w:rsid w:val="00A03EE2"/>
    <w:rsid w:val="00A60968"/>
    <w:rsid w:val="00A82960"/>
    <w:rsid w:val="00AE5BB4"/>
    <w:rsid w:val="00B01782"/>
    <w:rsid w:val="00B70706"/>
    <w:rsid w:val="00B84A91"/>
    <w:rsid w:val="00C50774"/>
    <w:rsid w:val="00F27DC4"/>
    <w:rsid w:val="00F965CC"/>
    <w:rsid w:val="00FE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16</cp:revision>
  <cp:lastPrinted>2021-07-20T01:15:00Z</cp:lastPrinted>
  <dcterms:created xsi:type="dcterms:W3CDTF">2021-07-21T05:20:00Z</dcterms:created>
  <dcterms:modified xsi:type="dcterms:W3CDTF">2022-09-28T03:00:00Z</dcterms:modified>
</cp:coreProperties>
</file>